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2470"/>
        <w:gridCol w:w="2219"/>
        <w:gridCol w:w="2341"/>
      </w:tblGrid>
      <w:tr w:rsidR="003478AB" w:rsidRPr="009F3D8B" w14:paraId="2CB4209D" w14:textId="77777777" w:rsidTr="00F70785">
        <w:tc>
          <w:tcPr>
            <w:tcW w:w="3294" w:type="dxa"/>
          </w:tcPr>
          <w:p w14:paraId="2BAFB013" w14:textId="77777777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F3D8B">
              <w:rPr>
                <w:rFonts w:ascii="Arial" w:hAnsi="Arial" w:cs="Arial"/>
                <w:b/>
                <w:sz w:val="24"/>
                <w:szCs w:val="24"/>
              </w:rPr>
              <w:t>Post Title</w:t>
            </w:r>
          </w:p>
        </w:tc>
        <w:tc>
          <w:tcPr>
            <w:tcW w:w="3294" w:type="dxa"/>
          </w:tcPr>
          <w:p w14:paraId="0E02A571" w14:textId="089841CF" w:rsidR="00640EB2" w:rsidRPr="009F3D8B" w:rsidRDefault="001E2403" w:rsidP="00F70785">
            <w:pPr>
              <w:tabs>
                <w:tab w:val="left" w:pos="42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 Operator</w:t>
            </w:r>
          </w:p>
        </w:tc>
        <w:tc>
          <w:tcPr>
            <w:tcW w:w="3294" w:type="dxa"/>
          </w:tcPr>
          <w:p w14:paraId="1691A00B" w14:textId="77777777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F3D8B">
              <w:rPr>
                <w:rFonts w:ascii="Arial" w:hAnsi="Arial" w:cs="Arial"/>
                <w:b/>
                <w:sz w:val="24"/>
                <w:szCs w:val="24"/>
              </w:rPr>
              <w:t>Salary Scale</w:t>
            </w:r>
          </w:p>
        </w:tc>
        <w:tc>
          <w:tcPr>
            <w:tcW w:w="3294" w:type="dxa"/>
          </w:tcPr>
          <w:p w14:paraId="6BB57E1D" w14:textId="5F1AE8DF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sz w:val="24"/>
                <w:szCs w:val="24"/>
              </w:rPr>
            </w:pPr>
            <w:r w:rsidRPr="009F3D8B">
              <w:rPr>
                <w:rFonts w:ascii="Arial" w:hAnsi="Arial" w:cs="Arial"/>
                <w:sz w:val="24"/>
                <w:szCs w:val="24"/>
              </w:rPr>
              <w:t xml:space="preserve">Grade </w:t>
            </w:r>
            <w:r w:rsidR="001E2403">
              <w:rPr>
                <w:rFonts w:ascii="Arial" w:hAnsi="Arial" w:cs="Arial"/>
                <w:sz w:val="24"/>
                <w:szCs w:val="24"/>
              </w:rPr>
              <w:t>14-12</w:t>
            </w:r>
          </w:p>
        </w:tc>
      </w:tr>
      <w:tr w:rsidR="003478AB" w:rsidRPr="009F3D8B" w14:paraId="7A21BEA3" w14:textId="77777777" w:rsidTr="00F70785">
        <w:tc>
          <w:tcPr>
            <w:tcW w:w="3294" w:type="dxa"/>
          </w:tcPr>
          <w:p w14:paraId="1553E71A" w14:textId="77777777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F3D8B">
              <w:rPr>
                <w:rFonts w:ascii="Arial" w:hAnsi="Arial" w:cs="Arial"/>
                <w:b/>
                <w:sz w:val="24"/>
                <w:szCs w:val="24"/>
              </w:rPr>
              <w:t>Reporting Officer</w:t>
            </w:r>
          </w:p>
        </w:tc>
        <w:tc>
          <w:tcPr>
            <w:tcW w:w="3294" w:type="dxa"/>
          </w:tcPr>
          <w:p w14:paraId="4ED58F89" w14:textId="18886A7C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sz w:val="24"/>
                <w:szCs w:val="24"/>
              </w:rPr>
            </w:pPr>
            <w:r w:rsidRPr="009F3D8B">
              <w:rPr>
                <w:rFonts w:ascii="Arial" w:hAnsi="Arial" w:cs="Arial"/>
                <w:sz w:val="24"/>
                <w:szCs w:val="24"/>
              </w:rPr>
              <w:t xml:space="preserve">Port </w:t>
            </w:r>
            <w:r w:rsidR="003478AB">
              <w:rPr>
                <w:rFonts w:ascii="Arial" w:hAnsi="Arial" w:cs="Arial"/>
                <w:sz w:val="24"/>
                <w:szCs w:val="24"/>
              </w:rPr>
              <w:t>Control Superintendent or direct report to Port Master.</w:t>
            </w:r>
          </w:p>
        </w:tc>
        <w:tc>
          <w:tcPr>
            <w:tcW w:w="3294" w:type="dxa"/>
          </w:tcPr>
          <w:p w14:paraId="71F0525C" w14:textId="19870A50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F3D8B">
              <w:rPr>
                <w:rFonts w:ascii="Arial" w:hAnsi="Arial" w:cs="Arial"/>
                <w:b/>
                <w:sz w:val="24"/>
                <w:szCs w:val="24"/>
              </w:rPr>
              <w:t>ER 202</w:t>
            </w:r>
            <w:r w:rsidR="00763F5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F3D8B"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3294" w:type="dxa"/>
          </w:tcPr>
          <w:p w14:paraId="2B947A3A" w14:textId="51E60B8D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8AB" w:rsidRPr="009F3D8B" w14:paraId="4FCC08F4" w14:textId="77777777" w:rsidTr="00F70785">
        <w:tc>
          <w:tcPr>
            <w:tcW w:w="3294" w:type="dxa"/>
          </w:tcPr>
          <w:p w14:paraId="7B9B5C90" w14:textId="77777777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F3D8B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3294" w:type="dxa"/>
          </w:tcPr>
          <w:p w14:paraId="123AE924" w14:textId="73AC5525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sz w:val="24"/>
                <w:szCs w:val="24"/>
              </w:rPr>
            </w:pPr>
            <w:r w:rsidRPr="009F3D8B">
              <w:rPr>
                <w:rFonts w:ascii="Arial" w:hAnsi="Arial" w:cs="Arial"/>
                <w:sz w:val="24"/>
                <w:szCs w:val="24"/>
              </w:rPr>
              <w:t xml:space="preserve">Port </w:t>
            </w:r>
            <w:r w:rsidR="00023D88" w:rsidRPr="009F3D8B">
              <w:rPr>
                <w:rFonts w:ascii="Arial" w:hAnsi="Arial" w:cs="Arial"/>
                <w:sz w:val="24"/>
                <w:szCs w:val="24"/>
              </w:rPr>
              <w:t>Control Department</w:t>
            </w:r>
          </w:p>
        </w:tc>
        <w:tc>
          <w:tcPr>
            <w:tcW w:w="3294" w:type="dxa"/>
          </w:tcPr>
          <w:p w14:paraId="790EC20C" w14:textId="77777777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F3D8B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3294" w:type="dxa"/>
          </w:tcPr>
          <w:p w14:paraId="46373A80" w14:textId="77777777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sz w:val="24"/>
                <w:szCs w:val="24"/>
              </w:rPr>
            </w:pPr>
            <w:r w:rsidRPr="009F3D8B">
              <w:rPr>
                <w:rFonts w:ascii="Arial" w:hAnsi="Arial" w:cs="Arial"/>
                <w:sz w:val="24"/>
                <w:szCs w:val="24"/>
              </w:rPr>
              <w:t>KPA Headquarter, Betio</w:t>
            </w:r>
          </w:p>
        </w:tc>
      </w:tr>
      <w:tr w:rsidR="00640EB2" w:rsidRPr="009F3D8B" w14:paraId="7268A139" w14:textId="77777777" w:rsidTr="00363DF3">
        <w:trPr>
          <w:trHeight w:val="1268"/>
        </w:trPr>
        <w:tc>
          <w:tcPr>
            <w:tcW w:w="3294" w:type="dxa"/>
          </w:tcPr>
          <w:p w14:paraId="61806B47" w14:textId="77777777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F3D8B">
              <w:rPr>
                <w:rFonts w:ascii="Arial" w:hAnsi="Arial" w:cs="Arial"/>
                <w:b/>
                <w:sz w:val="24"/>
                <w:szCs w:val="24"/>
              </w:rPr>
              <w:t>Minimum Qualification Requirements (MQR)</w:t>
            </w:r>
          </w:p>
        </w:tc>
        <w:tc>
          <w:tcPr>
            <w:tcW w:w="9882" w:type="dxa"/>
            <w:gridSpan w:val="3"/>
          </w:tcPr>
          <w:p w14:paraId="16A07F8D" w14:textId="77777777" w:rsidR="00640EB2" w:rsidRPr="001169C9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b/>
                <w:lang w:val="en-AU"/>
              </w:rPr>
            </w:pPr>
            <w:r w:rsidRPr="001169C9">
              <w:rPr>
                <w:rFonts w:ascii="Arial" w:hAnsi="Arial" w:cs="Arial"/>
                <w:b/>
                <w:lang w:val="en-AU"/>
              </w:rPr>
              <w:t>Skills/ Qualifications</w:t>
            </w:r>
          </w:p>
          <w:p w14:paraId="021D9942" w14:textId="7D68C081" w:rsidR="00640EB2" w:rsidRPr="007B068A" w:rsidRDefault="00AD516B" w:rsidP="007B068A">
            <w:pPr>
              <w:numPr>
                <w:ilvl w:val="0"/>
                <w:numId w:val="2"/>
              </w:numPr>
              <w:tabs>
                <w:tab w:val="left" w:pos="4215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Master Class 5 OR </w:t>
            </w:r>
            <w:r w:rsidR="00704534">
              <w:rPr>
                <w:rFonts w:ascii="Arial" w:hAnsi="Arial" w:cs="Arial"/>
                <w:lang w:val="en-AU"/>
              </w:rPr>
              <w:t xml:space="preserve">Master Class </w:t>
            </w:r>
            <w:r w:rsidR="00BD7572">
              <w:rPr>
                <w:rFonts w:ascii="Arial" w:hAnsi="Arial" w:cs="Arial"/>
                <w:lang w:val="en-AU"/>
              </w:rPr>
              <w:t>6</w:t>
            </w:r>
            <w:r w:rsidR="007B068A">
              <w:rPr>
                <w:rFonts w:ascii="Arial" w:hAnsi="Arial" w:cs="Arial"/>
                <w:lang w:val="en-AU"/>
              </w:rPr>
              <w:t xml:space="preserve"> with a</w:t>
            </w:r>
            <w:r w:rsidR="007B068A" w:rsidRPr="001169C9">
              <w:rPr>
                <w:rFonts w:ascii="Arial" w:hAnsi="Arial" w:cs="Arial"/>
                <w:lang w:val="en-AU"/>
              </w:rPr>
              <w:t xml:space="preserve">t least </w:t>
            </w:r>
            <w:r w:rsidR="007B068A">
              <w:rPr>
                <w:rFonts w:ascii="Arial" w:hAnsi="Arial" w:cs="Arial"/>
                <w:lang w:val="en-AU"/>
              </w:rPr>
              <w:t>2</w:t>
            </w:r>
            <w:r w:rsidR="007B068A" w:rsidRPr="001169C9">
              <w:rPr>
                <w:rFonts w:ascii="Arial" w:hAnsi="Arial" w:cs="Arial"/>
                <w:lang w:val="en-AU"/>
              </w:rPr>
              <w:t xml:space="preserve"> years</w:t>
            </w:r>
            <w:r w:rsidR="00564CB0">
              <w:rPr>
                <w:rFonts w:ascii="Arial" w:hAnsi="Arial" w:cs="Arial"/>
                <w:lang w:val="en-AU"/>
              </w:rPr>
              <w:t xml:space="preserve"> </w:t>
            </w:r>
            <w:r w:rsidR="007B068A" w:rsidRPr="001169C9">
              <w:rPr>
                <w:rFonts w:ascii="Arial" w:hAnsi="Arial" w:cs="Arial"/>
                <w:lang w:val="en-AU"/>
              </w:rPr>
              <w:t xml:space="preserve">experience as </w:t>
            </w:r>
            <w:r w:rsidR="007B068A">
              <w:rPr>
                <w:rFonts w:ascii="Arial" w:hAnsi="Arial" w:cs="Arial"/>
                <w:lang w:val="en-AU"/>
              </w:rPr>
              <w:t>a</w:t>
            </w:r>
            <w:r w:rsidR="00727EF7">
              <w:rPr>
                <w:rFonts w:ascii="Arial" w:hAnsi="Arial" w:cs="Arial"/>
                <w:lang w:val="en-AU"/>
              </w:rPr>
              <w:t xml:space="preserve"> Master/Deck Officer</w:t>
            </w:r>
            <w:r w:rsidR="007B068A">
              <w:rPr>
                <w:rFonts w:ascii="Arial" w:hAnsi="Arial" w:cs="Arial"/>
                <w:lang w:val="en-AU"/>
              </w:rPr>
              <w:t xml:space="preserve"> on local vessels</w:t>
            </w:r>
            <w:r w:rsidR="004C2B45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>OR</w:t>
            </w:r>
            <w:r w:rsidR="004C2B45">
              <w:rPr>
                <w:rFonts w:ascii="Arial" w:hAnsi="Arial" w:cs="Arial"/>
                <w:lang w:val="en-AU"/>
              </w:rPr>
              <w:t xml:space="preserve"> has been working for </w:t>
            </w:r>
            <w:r w:rsidR="003C2D2F">
              <w:rPr>
                <w:rFonts w:ascii="Arial" w:hAnsi="Arial" w:cs="Arial"/>
                <w:lang w:val="en-AU"/>
              </w:rPr>
              <w:t>at least</w:t>
            </w:r>
            <w:r w:rsidR="004C2B45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>4</w:t>
            </w:r>
            <w:r w:rsidR="004C2B45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>years</w:t>
            </w:r>
            <w:r w:rsidR="004C2B45">
              <w:rPr>
                <w:rFonts w:ascii="Arial" w:hAnsi="Arial" w:cs="Arial"/>
                <w:lang w:val="en-AU"/>
              </w:rPr>
              <w:t xml:space="preserve"> </w:t>
            </w:r>
            <w:r w:rsidR="00BD7572">
              <w:rPr>
                <w:rFonts w:ascii="Arial" w:hAnsi="Arial" w:cs="Arial"/>
                <w:lang w:val="en-AU"/>
              </w:rPr>
              <w:t>for</w:t>
            </w:r>
            <w:r w:rsidR="004C2B45">
              <w:rPr>
                <w:rFonts w:ascii="Arial" w:hAnsi="Arial" w:cs="Arial"/>
                <w:lang w:val="en-AU"/>
              </w:rPr>
              <w:t xml:space="preserve"> the </w:t>
            </w:r>
            <w:r>
              <w:rPr>
                <w:rFonts w:ascii="Arial" w:hAnsi="Arial" w:cs="Arial"/>
                <w:lang w:val="en-AU"/>
              </w:rPr>
              <w:t>Port Control Department (KPA)</w:t>
            </w:r>
            <w:r w:rsidR="007B068A">
              <w:rPr>
                <w:rFonts w:ascii="Arial" w:hAnsi="Arial" w:cs="Arial"/>
                <w:lang w:val="en-AU"/>
              </w:rPr>
              <w:t>. Additionally Master Class</w:t>
            </w:r>
            <w:r>
              <w:rPr>
                <w:rFonts w:ascii="Arial" w:hAnsi="Arial" w:cs="Arial"/>
                <w:lang w:val="en-AU"/>
              </w:rPr>
              <w:t xml:space="preserve"> </w:t>
            </w:r>
            <w:r w:rsidR="007B068A">
              <w:rPr>
                <w:rFonts w:ascii="Arial" w:hAnsi="Arial" w:cs="Arial"/>
                <w:lang w:val="en-AU"/>
              </w:rPr>
              <w:t>4 is an advantage with good middle management and leadership skills.</w:t>
            </w:r>
            <w:r w:rsidR="00640EB2" w:rsidRPr="007B068A">
              <w:rPr>
                <w:rFonts w:ascii="Arial" w:hAnsi="Arial" w:cs="Arial"/>
                <w:lang w:val="en-AU"/>
              </w:rPr>
              <w:t xml:space="preserve"> </w:t>
            </w:r>
          </w:p>
          <w:p w14:paraId="761A84E1" w14:textId="2DAD5C4B" w:rsidR="002D2641" w:rsidRPr="001169C9" w:rsidRDefault="002D2641" w:rsidP="00363DF3">
            <w:pPr>
              <w:tabs>
                <w:tab w:val="left" w:pos="4215"/>
              </w:tabs>
              <w:ind w:left="360"/>
              <w:rPr>
                <w:rFonts w:ascii="Arial" w:hAnsi="Arial" w:cs="Arial"/>
                <w:lang w:val="en-AU"/>
              </w:rPr>
            </w:pPr>
          </w:p>
        </w:tc>
      </w:tr>
      <w:tr w:rsidR="002D2641" w:rsidRPr="009F3D8B" w14:paraId="6E52624C" w14:textId="77777777" w:rsidTr="001169C9">
        <w:trPr>
          <w:trHeight w:val="1824"/>
        </w:trPr>
        <w:tc>
          <w:tcPr>
            <w:tcW w:w="3294" w:type="dxa"/>
          </w:tcPr>
          <w:p w14:paraId="2E1317A3" w14:textId="284D812E" w:rsidR="002D2641" w:rsidRPr="009F3D8B" w:rsidRDefault="002D2641" w:rsidP="00F70785">
            <w:pPr>
              <w:tabs>
                <w:tab w:val="left" w:pos="42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2" w:type="dxa"/>
            <w:gridSpan w:val="3"/>
          </w:tcPr>
          <w:p w14:paraId="799589E6" w14:textId="406185AC" w:rsidR="002D2641" w:rsidRPr="001169C9" w:rsidRDefault="002D2641" w:rsidP="002D2641">
            <w:pPr>
              <w:tabs>
                <w:tab w:val="left" w:pos="4215"/>
              </w:tabs>
              <w:rPr>
                <w:rFonts w:ascii="Arial" w:hAnsi="Arial" w:cs="Arial"/>
                <w:b/>
                <w:lang w:val="en-AU"/>
              </w:rPr>
            </w:pPr>
            <w:r w:rsidRPr="001169C9">
              <w:rPr>
                <w:rFonts w:ascii="Arial" w:hAnsi="Arial" w:cs="Arial"/>
                <w:b/>
                <w:lang w:val="en-AU"/>
              </w:rPr>
              <w:t>Personal Attributes</w:t>
            </w:r>
          </w:p>
          <w:p w14:paraId="2CBD8882" w14:textId="018984D3" w:rsidR="002D2641" w:rsidRPr="001169C9" w:rsidRDefault="002D2641" w:rsidP="00DE359B">
            <w:pPr>
              <w:numPr>
                <w:ilvl w:val="0"/>
                <w:numId w:val="2"/>
              </w:numPr>
              <w:tabs>
                <w:tab w:val="left" w:pos="4215"/>
              </w:tabs>
              <w:rPr>
                <w:rFonts w:ascii="Arial" w:hAnsi="Arial" w:cs="Arial"/>
                <w:lang w:val="en-AU"/>
              </w:rPr>
            </w:pPr>
            <w:r w:rsidRPr="001169C9">
              <w:rPr>
                <w:rFonts w:ascii="Arial" w:hAnsi="Arial" w:cs="Arial"/>
                <w:lang w:val="en-AU"/>
              </w:rPr>
              <w:t>Fluent in sp</w:t>
            </w:r>
            <w:r w:rsidR="00852033">
              <w:rPr>
                <w:rFonts w:ascii="Arial" w:hAnsi="Arial" w:cs="Arial"/>
                <w:lang w:val="en-AU"/>
              </w:rPr>
              <w:t>oken</w:t>
            </w:r>
            <w:r w:rsidRPr="001169C9">
              <w:rPr>
                <w:rFonts w:ascii="Arial" w:hAnsi="Arial" w:cs="Arial"/>
                <w:lang w:val="en-AU"/>
              </w:rPr>
              <w:t xml:space="preserve"> and writ</w:t>
            </w:r>
            <w:r w:rsidR="00852033">
              <w:rPr>
                <w:rFonts w:ascii="Arial" w:hAnsi="Arial" w:cs="Arial"/>
                <w:lang w:val="en-AU"/>
              </w:rPr>
              <w:t>ten</w:t>
            </w:r>
            <w:r w:rsidR="00936BF4">
              <w:rPr>
                <w:rFonts w:ascii="Arial" w:hAnsi="Arial" w:cs="Arial"/>
                <w:lang w:val="en-AU"/>
              </w:rPr>
              <w:t xml:space="preserve"> in both </w:t>
            </w:r>
            <w:r w:rsidRPr="001169C9">
              <w:rPr>
                <w:rFonts w:ascii="Arial" w:hAnsi="Arial" w:cs="Arial"/>
                <w:lang w:val="en-AU"/>
              </w:rPr>
              <w:t>Kiribati and English.</w:t>
            </w:r>
          </w:p>
          <w:p w14:paraId="7E2AA9E1" w14:textId="77777777" w:rsidR="002D2641" w:rsidRPr="001169C9" w:rsidRDefault="002D2641" w:rsidP="00DE359B">
            <w:pPr>
              <w:numPr>
                <w:ilvl w:val="0"/>
                <w:numId w:val="2"/>
              </w:numPr>
              <w:tabs>
                <w:tab w:val="left" w:pos="4215"/>
              </w:tabs>
              <w:rPr>
                <w:rFonts w:ascii="Arial" w:hAnsi="Arial" w:cs="Arial"/>
                <w:lang w:val="en-AU"/>
              </w:rPr>
            </w:pPr>
            <w:r w:rsidRPr="001169C9">
              <w:rPr>
                <w:rFonts w:ascii="Arial" w:hAnsi="Arial" w:cs="Arial"/>
                <w:lang w:val="en-AU"/>
              </w:rPr>
              <w:t>Sound judgement and initiative.</w:t>
            </w:r>
          </w:p>
          <w:p w14:paraId="45C427F4" w14:textId="77777777" w:rsidR="002D2641" w:rsidRPr="001169C9" w:rsidRDefault="002D2641" w:rsidP="00DE359B">
            <w:pPr>
              <w:numPr>
                <w:ilvl w:val="0"/>
                <w:numId w:val="2"/>
              </w:numPr>
              <w:tabs>
                <w:tab w:val="left" w:pos="4215"/>
              </w:tabs>
              <w:rPr>
                <w:rFonts w:ascii="Arial" w:hAnsi="Arial" w:cs="Arial"/>
                <w:lang w:val="en-AU"/>
              </w:rPr>
            </w:pPr>
            <w:r w:rsidRPr="001169C9">
              <w:rPr>
                <w:rFonts w:ascii="Arial" w:hAnsi="Arial" w:cs="Arial"/>
                <w:lang w:val="en-AU"/>
              </w:rPr>
              <w:t>Ability to demonstrate a high level of flexibility and self-motivation.</w:t>
            </w:r>
          </w:p>
          <w:p w14:paraId="113DA85D" w14:textId="77777777" w:rsidR="002D2641" w:rsidRPr="001169C9" w:rsidRDefault="002D2641" w:rsidP="00DE359B">
            <w:pPr>
              <w:numPr>
                <w:ilvl w:val="0"/>
                <w:numId w:val="2"/>
              </w:numPr>
              <w:tabs>
                <w:tab w:val="left" w:pos="4215"/>
              </w:tabs>
              <w:rPr>
                <w:rFonts w:ascii="Arial" w:hAnsi="Arial" w:cs="Arial"/>
                <w:lang w:val="en-AU"/>
              </w:rPr>
            </w:pPr>
            <w:r w:rsidRPr="001169C9">
              <w:rPr>
                <w:rFonts w:ascii="Arial" w:hAnsi="Arial" w:cs="Arial"/>
                <w:lang w:val="en-AU"/>
              </w:rPr>
              <w:t>A high level of courtesy, listening and communication skills.</w:t>
            </w:r>
          </w:p>
          <w:p w14:paraId="122E16AF" w14:textId="031461DA" w:rsidR="002D2641" w:rsidRDefault="002D2641" w:rsidP="00DE359B">
            <w:pPr>
              <w:numPr>
                <w:ilvl w:val="0"/>
                <w:numId w:val="2"/>
              </w:numPr>
              <w:tabs>
                <w:tab w:val="left" w:pos="4215"/>
              </w:tabs>
              <w:rPr>
                <w:rFonts w:ascii="Arial" w:hAnsi="Arial" w:cs="Arial"/>
                <w:lang w:val="en-AU"/>
              </w:rPr>
            </w:pPr>
            <w:r w:rsidRPr="001169C9">
              <w:rPr>
                <w:rFonts w:ascii="Arial" w:hAnsi="Arial" w:cs="Arial"/>
                <w:lang w:val="en-AU"/>
              </w:rPr>
              <w:t xml:space="preserve">Ability to work </w:t>
            </w:r>
            <w:r w:rsidR="00563FFC">
              <w:rPr>
                <w:rFonts w:ascii="Arial" w:hAnsi="Arial" w:cs="Arial"/>
                <w:lang w:val="en-AU"/>
              </w:rPr>
              <w:t>confidently on given tasks</w:t>
            </w:r>
            <w:r w:rsidRPr="001169C9">
              <w:rPr>
                <w:rFonts w:ascii="Arial" w:hAnsi="Arial" w:cs="Arial"/>
                <w:lang w:val="en-AU"/>
              </w:rPr>
              <w:t>.</w:t>
            </w:r>
          </w:p>
          <w:p w14:paraId="30CFAFB5" w14:textId="3073F2A2" w:rsidR="00DE359B" w:rsidRPr="00BD7572" w:rsidRDefault="00BD7572" w:rsidP="00DE359B">
            <w:pPr>
              <w:numPr>
                <w:ilvl w:val="0"/>
                <w:numId w:val="2"/>
              </w:numPr>
              <w:tabs>
                <w:tab w:val="left" w:pos="4215"/>
              </w:tabs>
              <w:rPr>
                <w:rFonts w:ascii="Arial" w:hAnsi="Arial" w:cs="Arial"/>
                <w:b/>
                <w:bCs/>
              </w:rPr>
            </w:pPr>
            <w:r w:rsidRPr="00BD7572">
              <w:rPr>
                <w:rFonts w:ascii="Arial" w:hAnsi="Arial" w:cs="Arial"/>
                <w:lang w:val="en-AU"/>
              </w:rPr>
              <w:t>Ability to monitor the operational and functional integrity of communications equipment,</w:t>
            </w:r>
            <w:r w:rsidR="00AD516B">
              <w:rPr>
                <w:rFonts w:ascii="Arial" w:hAnsi="Arial" w:cs="Arial"/>
                <w:lang w:val="en-AU"/>
              </w:rPr>
              <w:t xml:space="preserve"> Radar, AIS, Chart plotter,</w:t>
            </w:r>
            <w:r w:rsidRPr="00BD7572">
              <w:rPr>
                <w:rFonts w:ascii="Arial" w:hAnsi="Arial" w:cs="Arial"/>
                <w:lang w:val="en-AU"/>
              </w:rPr>
              <w:t xml:space="preserve"> computer and navigational aids.</w:t>
            </w:r>
          </w:p>
          <w:p w14:paraId="7FDFA25C" w14:textId="13CDE77F" w:rsidR="00BD7572" w:rsidRPr="00BD7572" w:rsidRDefault="00BD7572" w:rsidP="00DE359B">
            <w:pPr>
              <w:numPr>
                <w:ilvl w:val="0"/>
                <w:numId w:val="2"/>
              </w:numPr>
              <w:tabs>
                <w:tab w:val="left" w:pos="4215"/>
              </w:tabs>
              <w:rPr>
                <w:rFonts w:ascii="Arial" w:hAnsi="Arial" w:cs="Arial"/>
                <w:b/>
                <w:bCs/>
              </w:rPr>
            </w:pPr>
            <w:r w:rsidRPr="00BD7572">
              <w:rPr>
                <w:rFonts w:ascii="Arial" w:hAnsi="Arial" w:cs="Arial"/>
                <w:lang w:val="en-AU"/>
              </w:rPr>
              <w:t>Knowledge of maritime regulations and terminology.</w:t>
            </w:r>
          </w:p>
          <w:p w14:paraId="6EBA6590" w14:textId="77777777" w:rsidR="00363DF3" w:rsidRPr="001169C9" w:rsidRDefault="00363DF3" w:rsidP="00363DF3">
            <w:pPr>
              <w:numPr>
                <w:ilvl w:val="0"/>
                <w:numId w:val="2"/>
              </w:numPr>
              <w:tabs>
                <w:tab w:val="left" w:pos="4215"/>
              </w:tabs>
              <w:rPr>
                <w:rFonts w:ascii="Arial" w:hAnsi="Arial" w:cs="Arial"/>
                <w:lang w:val="en-AU"/>
              </w:rPr>
            </w:pPr>
            <w:r w:rsidRPr="001169C9">
              <w:rPr>
                <w:rFonts w:ascii="Arial" w:hAnsi="Arial" w:cs="Arial"/>
                <w:lang w:val="en-AU"/>
              </w:rPr>
              <w:t>Clean police record.</w:t>
            </w:r>
          </w:p>
          <w:p w14:paraId="630CD871" w14:textId="7DDCE2A1" w:rsidR="00DE359B" w:rsidRDefault="00363DF3" w:rsidP="00363DF3">
            <w:pPr>
              <w:numPr>
                <w:ilvl w:val="0"/>
                <w:numId w:val="2"/>
              </w:numPr>
              <w:tabs>
                <w:tab w:val="left" w:pos="4215"/>
              </w:tabs>
              <w:rPr>
                <w:rFonts w:ascii="Arial" w:hAnsi="Arial" w:cs="Arial"/>
                <w:lang w:val="en-AU"/>
              </w:rPr>
            </w:pPr>
            <w:r w:rsidRPr="001169C9">
              <w:rPr>
                <w:rFonts w:ascii="Arial" w:hAnsi="Arial" w:cs="Arial"/>
                <w:lang w:val="en-AU"/>
              </w:rPr>
              <w:t>Age</w:t>
            </w:r>
            <w:r w:rsidR="002E00AA">
              <w:rPr>
                <w:rFonts w:ascii="Arial" w:hAnsi="Arial" w:cs="Arial"/>
                <w:lang w:val="en-AU"/>
              </w:rPr>
              <w:t xml:space="preserve"> requirement</w:t>
            </w:r>
            <w:r w:rsidRPr="001169C9">
              <w:rPr>
                <w:rFonts w:ascii="Arial" w:hAnsi="Arial" w:cs="Arial"/>
                <w:lang w:val="en-AU"/>
              </w:rPr>
              <w:t xml:space="preserve"> is between </w:t>
            </w:r>
            <w:r w:rsidR="007B068A">
              <w:rPr>
                <w:rFonts w:ascii="Arial" w:hAnsi="Arial" w:cs="Arial"/>
                <w:lang w:val="en-AU"/>
              </w:rPr>
              <w:t>30</w:t>
            </w:r>
            <w:r w:rsidRPr="001169C9">
              <w:rPr>
                <w:rFonts w:ascii="Arial" w:hAnsi="Arial" w:cs="Arial"/>
                <w:lang w:val="en-AU"/>
              </w:rPr>
              <w:t xml:space="preserve"> to 5</w:t>
            </w:r>
            <w:r w:rsidR="009563A3">
              <w:rPr>
                <w:rFonts w:ascii="Arial" w:hAnsi="Arial" w:cs="Arial"/>
                <w:lang w:val="en-AU"/>
              </w:rPr>
              <w:t>5</w:t>
            </w:r>
            <w:r w:rsidRPr="001169C9">
              <w:rPr>
                <w:rFonts w:ascii="Arial" w:hAnsi="Arial" w:cs="Arial"/>
                <w:lang w:val="en-AU"/>
              </w:rPr>
              <w:t xml:space="preserve"> years.</w:t>
            </w:r>
          </w:p>
          <w:p w14:paraId="2D7EA37B" w14:textId="05E2A627" w:rsidR="00363DF3" w:rsidRPr="00363DF3" w:rsidRDefault="00363DF3" w:rsidP="00363DF3">
            <w:pPr>
              <w:tabs>
                <w:tab w:val="left" w:pos="4215"/>
              </w:tabs>
              <w:ind w:left="360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640EB2" w:rsidRPr="009F3D8B" w14:paraId="088F8A2F" w14:textId="77777777" w:rsidTr="00F70785">
        <w:tc>
          <w:tcPr>
            <w:tcW w:w="3294" w:type="dxa"/>
          </w:tcPr>
          <w:p w14:paraId="32FE00B8" w14:textId="77777777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F3D8B">
              <w:rPr>
                <w:rFonts w:ascii="Arial" w:hAnsi="Arial" w:cs="Arial"/>
                <w:b/>
                <w:sz w:val="24"/>
                <w:szCs w:val="24"/>
              </w:rPr>
              <w:t>Duties and responsibilities</w:t>
            </w:r>
          </w:p>
        </w:tc>
        <w:tc>
          <w:tcPr>
            <w:tcW w:w="9882" w:type="dxa"/>
            <w:gridSpan w:val="3"/>
          </w:tcPr>
          <w:p w14:paraId="4520E7B8" w14:textId="72C35461" w:rsidR="00AD6886" w:rsidRDefault="00AD6886" w:rsidP="004D641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and regulating vessel traffic to ensure compliance with all national and international regulations.</w:t>
            </w:r>
          </w:p>
          <w:p w14:paraId="07203670" w14:textId="44F3AEBD" w:rsidR="00AD6886" w:rsidRDefault="00AD6886" w:rsidP="004D641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Ensuring the safety of Navigation within the port’s waters.</w:t>
            </w:r>
          </w:p>
          <w:p w14:paraId="70333384" w14:textId="15430F4C" w:rsidR="00AD6886" w:rsidRDefault="00AD6886" w:rsidP="004D641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Maintaining VHF communications with all traffic in the port’s waters on the channels allocated.</w:t>
            </w:r>
          </w:p>
          <w:p w14:paraId="6BCEB5D5" w14:textId="46BBEABD" w:rsidR="00AD6886" w:rsidRDefault="00AD6886" w:rsidP="004D641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of designated anchorages to ensure optimum use and that safe distance is maintained.</w:t>
            </w:r>
          </w:p>
          <w:p w14:paraId="733CBB66" w14:textId="5D3671BB" w:rsidR="00AD6886" w:rsidRDefault="00AD6886" w:rsidP="004D641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Ensuring CCTV and AIS surveillance of all berths, anchorage zones and narrow channels is maintained.</w:t>
            </w:r>
          </w:p>
          <w:p w14:paraId="3AA25598" w14:textId="2688F57A" w:rsidR="00AD6886" w:rsidRDefault="00AD6886" w:rsidP="004D641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Careful monitoring and operating VTS systems as appropriate to the prevailing conditions to ensure safe flow </w:t>
            </w:r>
            <w:r w:rsidR="00A3335D">
              <w:rPr>
                <w:rFonts w:ascii="Arial" w:hAnsi="Arial" w:cs="Arial"/>
              </w:rPr>
              <w:t>of traffic through the port’s waters.</w:t>
            </w:r>
          </w:p>
          <w:p w14:paraId="39BE7CC5" w14:textId="58DA848E" w:rsidR="00A3335D" w:rsidRDefault="00A3335D" w:rsidP="004D641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notification assistance to prevent the occurrence of collision.</w:t>
            </w:r>
          </w:p>
          <w:p w14:paraId="4F8368FE" w14:textId="230DDDE5" w:rsidR="004C2B45" w:rsidRDefault="008368B2" w:rsidP="004D641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</w:t>
            </w:r>
            <w:r w:rsidR="004C2B45">
              <w:rPr>
                <w:rFonts w:ascii="Arial" w:hAnsi="Arial" w:cs="Arial"/>
              </w:rPr>
              <w:t xml:space="preserve"> and record movement of all vessels in the </w:t>
            </w:r>
            <w:r w:rsidR="00F35CA8">
              <w:rPr>
                <w:rFonts w:ascii="Arial" w:hAnsi="Arial" w:cs="Arial"/>
              </w:rPr>
              <w:t>VTS Logbook/Database</w:t>
            </w:r>
            <w:r w:rsidR="004C2B45">
              <w:rPr>
                <w:rFonts w:ascii="Arial" w:hAnsi="Arial" w:cs="Arial"/>
              </w:rPr>
              <w:t>.</w:t>
            </w:r>
          </w:p>
          <w:p w14:paraId="37E9F2FB" w14:textId="4A2EF2DB" w:rsidR="004C2B45" w:rsidRDefault="004C2B45" w:rsidP="004D641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Oversee, update and filing of berth booking applications.</w:t>
            </w:r>
          </w:p>
          <w:p w14:paraId="1FB60C93" w14:textId="7E2A178C" w:rsidR="00433657" w:rsidRDefault="00A3335D" w:rsidP="004D641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33657">
              <w:rPr>
                <w:rFonts w:ascii="Arial" w:hAnsi="Arial" w:cs="Arial"/>
              </w:rPr>
              <w:t>ommand</w:t>
            </w:r>
            <w:r>
              <w:rPr>
                <w:rFonts w:ascii="Arial" w:hAnsi="Arial" w:cs="Arial"/>
              </w:rPr>
              <w:t xml:space="preserve">ing </w:t>
            </w:r>
            <w:r w:rsidR="00433657">
              <w:rPr>
                <w:rFonts w:ascii="Arial" w:hAnsi="Arial" w:cs="Arial"/>
              </w:rPr>
              <w:t>the pilot boat when engaged in transporting pilots, boarding parties,</w:t>
            </w:r>
            <w:r>
              <w:rPr>
                <w:rFonts w:ascii="Arial" w:hAnsi="Arial" w:cs="Arial"/>
              </w:rPr>
              <w:t xml:space="preserve"> overseas vessels crew transport/transfer</w:t>
            </w:r>
            <w:r w:rsidR="00433657">
              <w:rPr>
                <w:rFonts w:ascii="Arial" w:hAnsi="Arial" w:cs="Arial"/>
              </w:rPr>
              <w:t xml:space="preserve"> and when hired or chartered.</w:t>
            </w:r>
            <w:r w:rsidR="00433657" w:rsidRPr="001169C9">
              <w:rPr>
                <w:rFonts w:ascii="Arial" w:hAnsi="Arial" w:cs="Arial"/>
              </w:rPr>
              <w:t xml:space="preserve"> </w:t>
            </w:r>
          </w:p>
          <w:p w14:paraId="393B2700" w14:textId="11784013" w:rsidR="004D6418" w:rsidRDefault="004D6418" w:rsidP="004D641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and designing pre-departure and pre-arrival checklist</w:t>
            </w:r>
            <w:r w:rsidRPr="001169C9">
              <w:rPr>
                <w:rFonts w:ascii="Arial" w:hAnsi="Arial" w:cs="Arial"/>
              </w:rPr>
              <w:t xml:space="preserve"> </w:t>
            </w:r>
            <w:r w:rsidR="00A3335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nsuring that all Navigation devices and </w:t>
            </w:r>
            <w:r w:rsidR="00A3335D">
              <w:rPr>
                <w:rFonts w:ascii="Arial" w:hAnsi="Arial" w:cs="Arial"/>
              </w:rPr>
              <w:t xml:space="preserve">Nav </w:t>
            </w:r>
            <w:r>
              <w:rPr>
                <w:rFonts w:ascii="Arial" w:hAnsi="Arial" w:cs="Arial"/>
              </w:rPr>
              <w:t>aids are operational.</w:t>
            </w:r>
          </w:p>
          <w:p w14:paraId="7CA032FD" w14:textId="73EBE36B" w:rsidR="008F69E7" w:rsidRPr="00A3335D" w:rsidRDefault="001A062B" w:rsidP="00A3335D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Responsible for the safety of the </w:t>
            </w:r>
            <w:r w:rsidR="004C2B45">
              <w:rPr>
                <w:rFonts w:ascii="Arial" w:hAnsi="Arial" w:cs="Arial"/>
              </w:rPr>
              <w:t>pilot boat</w:t>
            </w:r>
            <w:r>
              <w:rPr>
                <w:rFonts w:ascii="Arial" w:hAnsi="Arial" w:cs="Arial"/>
              </w:rPr>
              <w:t xml:space="preserve">, </w:t>
            </w:r>
            <w:r w:rsidR="00640219">
              <w:rPr>
                <w:rFonts w:ascii="Arial" w:hAnsi="Arial" w:cs="Arial"/>
              </w:rPr>
              <w:t>crew,</w:t>
            </w:r>
            <w:r>
              <w:rPr>
                <w:rFonts w:ascii="Arial" w:hAnsi="Arial" w:cs="Arial"/>
              </w:rPr>
              <w:t xml:space="preserve"> and passengers.</w:t>
            </w:r>
          </w:p>
          <w:p w14:paraId="5F2A986E" w14:textId="6FD37D65" w:rsidR="00C7594B" w:rsidRPr="00A3335D" w:rsidRDefault="00F35CA8" w:rsidP="00A3335D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Scheduling</w:t>
            </w:r>
            <w:r w:rsidR="00433657">
              <w:rPr>
                <w:rFonts w:ascii="Arial" w:hAnsi="Arial" w:cs="Arial"/>
              </w:rPr>
              <w:t xml:space="preserve"> maintenance of all Life Saving Appliances and Fire Fighting </w:t>
            </w:r>
            <w:r>
              <w:rPr>
                <w:rFonts w:ascii="Arial" w:hAnsi="Arial" w:cs="Arial"/>
              </w:rPr>
              <w:t>e</w:t>
            </w:r>
            <w:r w:rsidR="00433657">
              <w:rPr>
                <w:rFonts w:ascii="Arial" w:hAnsi="Arial" w:cs="Arial"/>
              </w:rPr>
              <w:t xml:space="preserve">quipment on board </w:t>
            </w:r>
            <w:r w:rsidR="00A3335D">
              <w:rPr>
                <w:rFonts w:ascii="Arial" w:hAnsi="Arial" w:cs="Arial"/>
              </w:rPr>
              <w:t xml:space="preserve">the </w:t>
            </w:r>
            <w:r w:rsidR="00433657">
              <w:rPr>
                <w:rFonts w:ascii="Arial" w:hAnsi="Arial" w:cs="Arial"/>
              </w:rPr>
              <w:t>pilot boat.</w:t>
            </w:r>
          </w:p>
          <w:p w14:paraId="05BB8776" w14:textId="6C190D20" w:rsidR="004D6418" w:rsidRPr="00B1502B" w:rsidRDefault="00A255AE" w:rsidP="00B1502B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</w:t>
            </w:r>
            <w:r w:rsidR="00B1502B">
              <w:rPr>
                <w:rFonts w:ascii="Arial" w:hAnsi="Arial" w:cs="Arial"/>
              </w:rPr>
              <w:t xml:space="preserve"> Coastal</w:t>
            </w:r>
            <w:r>
              <w:rPr>
                <w:rFonts w:ascii="Arial" w:hAnsi="Arial" w:cs="Arial"/>
              </w:rPr>
              <w:t xml:space="preserve"> Passage Planning for outer island </w:t>
            </w:r>
            <w:r w:rsidR="00F35CA8">
              <w:rPr>
                <w:rFonts w:ascii="Arial" w:hAnsi="Arial" w:cs="Arial"/>
              </w:rPr>
              <w:t>trips</w:t>
            </w:r>
            <w:r>
              <w:rPr>
                <w:rFonts w:ascii="Arial" w:hAnsi="Arial" w:cs="Arial"/>
              </w:rPr>
              <w:t xml:space="preserve"> which will be thoroughly checked by the Port Control Superintendent.</w:t>
            </w:r>
          </w:p>
          <w:p w14:paraId="75B4D65D" w14:textId="5F4715FF" w:rsidR="00640EB2" w:rsidRDefault="0082296C" w:rsidP="00B1502B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keeping of KPA Pilot Boats’ Movement.</w:t>
            </w:r>
          </w:p>
          <w:p w14:paraId="05456808" w14:textId="573334A9" w:rsidR="00B1502B" w:rsidRDefault="00B1502B" w:rsidP="00B1502B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to the Port Control Superintendent or direct report to the Port Master on:</w:t>
            </w:r>
          </w:p>
          <w:p w14:paraId="35EBDD6E" w14:textId="176E87B5" w:rsidR="00B1502B" w:rsidRDefault="00B1502B" w:rsidP="00B1502B">
            <w:pPr>
              <w:pStyle w:val="ListParagraph"/>
              <w:numPr>
                <w:ilvl w:val="0"/>
                <w:numId w:val="7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VTS and pilot boat equipment deficiencies.</w:t>
            </w:r>
          </w:p>
          <w:p w14:paraId="1B8BA103" w14:textId="76637B5D" w:rsidR="00B1502B" w:rsidRDefault="00B1502B" w:rsidP="00B1502B">
            <w:pPr>
              <w:pStyle w:val="ListParagraph"/>
              <w:numPr>
                <w:ilvl w:val="0"/>
                <w:numId w:val="7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Vessels not complying with legislation.</w:t>
            </w:r>
          </w:p>
          <w:p w14:paraId="1C6ED81C" w14:textId="3C09DF6F" w:rsidR="00B1502B" w:rsidRDefault="00B1502B" w:rsidP="00B1502B">
            <w:pPr>
              <w:pStyle w:val="ListParagraph"/>
              <w:numPr>
                <w:ilvl w:val="0"/>
                <w:numId w:val="7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Vessels </w:t>
            </w:r>
            <w:r w:rsidR="001E2403">
              <w:rPr>
                <w:rFonts w:ascii="Arial" w:hAnsi="Arial" w:cs="Arial"/>
              </w:rPr>
              <w:t>navigate</w:t>
            </w:r>
            <w:r>
              <w:rPr>
                <w:rFonts w:ascii="Arial" w:hAnsi="Arial" w:cs="Arial"/>
              </w:rPr>
              <w:t xml:space="preserve"> dangerously.</w:t>
            </w:r>
          </w:p>
          <w:p w14:paraId="5A49AD07" w14:textId="1C3FD246" w:rsidR="00B1502B" w:rsidRPr="00B1502B" w:rsidRDefault="00B1502B" w:rsidP="00B1502B">
            <w:pPr>
              <w:pStyle w:val="ListParagraph"/>
              <w:numPr>
                <w:ilvl w:val="0"/>
                <w:numId w:val="7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Vessels </w:t>
            </w:r>
            <w:r w:rsidR="001E2403">
              <w:rPr>
                <w:rFonts w:ascii="Arial" w:hAnsi="Arial" w:cs="Arial"/>
              </w:rPr>
              <w:t>have</w:t>
            </w:r>
            <w:r>
              <w:rPr>
                <w:rFonts w:ascii="Arial" w:hAnsi="Arial" w:cs="Arial"/>
              </w:rPr>
              <w:t xml:space="preserve"> deficiencies.</w:t>
            </w:r>
          </w:p>
          <w:p w14:paraId="1D3E2881" w14:textId="34CA94C1" w:rsidR="004D6418" w:rsidRPr="004D6418" w:rsidRDefault="00640EB2" w:rsidP="004D641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Arial" w:hAnsi="Arial" w:cs="Arial"/>
              </w:rPr>
            </w:pPr>
            <w:r w:rsidRPr="001169C9">
              <w:rPr>
                <w:rFonts w:ascii="Arial" w:hAnsi="Arial" w:cs="Arial"/>
              </w:rPr>
              <w:t>Perform</w:t>
            </w:r>
            <w:r w:rsidR="002C1B0F" w:rsidRPr="001169C9">
              <w:rPr>
                <w:rFonts w:ascii="Arial" w:hAnsi="Arial" w:cs="Arial"/>
              </w:rPr>
              <w:t>ing</w:t>
            </w:r>
            <w:r w:rsidRPr="001169C9">
              <w:rPr>
                <w:rFonts w:ascii="Arial" w:hAnsi="Arial" w:cs="Arial"/>
              </w:rPr>
              <w:t xml:space="preserve"> any other duties that may be assigned by</w:t>
            </w:r>
            <w:r w:rsidR="00E92EF9">
              <w:rPr>
                <w:rFonts w:ascii="Arial" w:hAnsi="Arial" w:cs="Arial"/>
              </w:rPr>
              <w:t xml:space="preserve"> the</w:t>
            </w:r>
            <w:r w:rsidRPr="001169C9">
              <w:rPr>
                <w:rFonts w:ascii="Arial" w:hAnsi="Arial" w:cs="Arial"/>
              </w:rPr>
              <w:t xml:space="preserve"> </w:t>
            </w:r>
            <w:r w:rsidR="009C7B36" w:rsidRPr="001169C9">
              <w:rPr>
                <w:rFonts w:ascii="Arial" w:hAnsi="Arial" w:cs="Arial"/>
              </w:rPr>
              <w:t>S</w:t>
            </w:r>
            <w:r w:rsidRPr="001169C9">
              <w:rPr>
                <w:rFonts w:ascii="Arial" w:hAnsi="Arial" w:cs="Arial"/>
              </w:rPr>
              <w:t xml:space="preserve">upervising </w:t>
            </w:r>
            <w:r w:rsidR="009C7B36" w:rsidRPr="001169C9">
              <w:rPr>
                <w:rFonts w:ascii="Arial" w:hAnsi="Arial" w:cs="Arial"/>
              </w:rPr>
              <w:t>O</w:t>
            </w:r>
            <w:r w:rsidRPr="001169C9">
              <w:rPr>
                <w:rFonts w:ascii="Arial" w:hAnsi="Arial" w:cs="Arial"/>
              </w:rPr>
              <w:t xml:space="preserve">fficer from time to time.  </w:t>
            </w:r>
          </w:p>
          <w:p w14:paraId="3590A17A" w14:textId="59893FBD" w:rsidR="002D2641" w:rsidRPr="00852033" w:rsidRDefault="002D2641" w:rsidP="002D2641">
            <w:pPr>
              <w:tabs>
                <w:tab w:val="left" w:pos="4215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AB" w:rsidRPr="009F3D8B" w14:paraId="70C5B826" w14:textId="77777777" w:rsidTr="00F70785">
        <w:tc>
          <w:tcPr>
            <w:tcW w:w="3294" w:type="dxa"/>
          </w:tcPr>
          <w:p w14:paraId="05B4DDC8" w14:textId="77777777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F3D8B">
              <w:rPr>
                <w:rFonts w:ascii="Arial" w:hAnsi="Arial" w:cs="Arial"/>
                <w:b/>
                <w:sz w:val="24"/>
                <w:szCs w:val="24"/>
              </w:rPr>
              <w:lastRenderedPageBreak/>
              <w:t>Submitted by:</w:t>
            </w:r>
          </w:p>
        </w:tc>
        <w:tc>
          <w:tcPr>
            <w:tcW w:w="3294" w:type="dxa"/>
          </w:tcPr>
          <w:p w14:paraId="06ACF7AF" w14:textId="68375D13" w:rsidR="00640EB2" w:rsidRPr="009F3D8B" w:rsidRDefault="003B2467" w:rsidP="00F70785">
            <w:pPr>
              <w:tabs>
                <w:tab w:val="left" w:pos="42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PCS </w:t>
            </w:r>
            <w:r w:rsidR="003F2F24">
              <w:rPr>
                <w:rFonts w:ascii="Arial" w:hAnsi="Arial" w:cs="Arial"/>
                <w:sz w:val="24"/>
                <w:szCs w:val="24"/>
              </w:rPr>
              <w:t xml:space="preserve">Mr. </w:t>
            </w:r>
            <w:r>
              <w:rPr>
                <w:rFonts w:ascii="Arial" w:hAnsi="Arial" w:cs="Arial"/>
                <w:sz w:val="24"/>
                <w:szCs w:val="24"/>
              </w:rPr>
              <w:t>Karasno Antonio</w:t>
            </w:r>
          </w:p>
        </w:tc>
        <w:tc>
          <w:tcPr>
            <w:tcW w:w="3294" w:type="dxa"/>
          </w:tcPr>
          <w:p w14:paraId="34A6A6A1" w14:textId="77777777" w:rsidR="00640EB2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F3D8B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  <w:p w14:paraId="2593E84A" w14:textId="77777777" w:rsidR="003F2F24" w:rsidRPr="009F3D8B" w:rsidRDefault="003F2F24" w:rsidP="00F70785">
            <w:pPr>
              <w:tabs>
                <w:tab w:val="left" w:pos="42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532ED9" w14:textId="77777777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F3D8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3294" w:type="dxa"/>
          </w:tcPr>
          <w:p w14:paraId="79CE6FC1" w14:textId="5AB9775E" w:rsidR="00640EB2" w:rsidRDefault="003F2F24" w:rsidP="00F70785">
            <w:pPr>
              <w:tabs>
                <w:tab w:val="left" w:pos="42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77E267F3" wp14:editId="6BEBAAC6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19050</wp:posOffset>
                  </wp:positionV>
                  <wp:extent cx="1203960" cy="289560"/>
                  <wp:effectExtent l="0" t="0" r="0" b="0"/>
                  <wp:wrapNone/>
                  <wp:docPr id="998071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07165" name="Picture 9980716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751F784" w14:textId="1392FED6" w:rsidR="003F2F24" w:rsidRDefault="003F2F24" w:rsidP="00F70785">
            <w:pPr>
              <w:tabs>
                <w:tab w:val="left" w:pos="42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7CACB6" w14:textId="36431A3A" w:rsidR="003F2F24" w:rsidRDefault="003F2F24" w:rsidP="00F70785">
            <w:pPr>
              <w:tabs>
                <w:tab w:val="left" w:pos="42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3F2F24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 2024</w:t>
            </w:r>
          </w:p>
          <w:p w14:paraId="2A393C29" w14:textId="6D19BCB2" w:rsidR="003F2F24" w:rsidRPr="009F3D8B" w:rsidRDefault="003F2F24" w:rsidP="00F70785">
            <w:pPr>
              <w:tabs>
                <w:tab w:val="left" w:pos="42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8AB" w:rsidRPr="009F3D8B" w14:paraId="5F6EE589" w14:textId="77777777" w:rsidTr="009F3D8B">
        <w:trPr>
          <w:trHeight w:val="58"/>
        </w:trPr>
        <w:tc>
          <w:tcPr>
            <w:tcW w:w="3294" w:type="dxa"/>
          </w:tcPr>
          <w:p w14:paraId="6C36800A" w14:textId="77777777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F3D8B">
              <w:rPr>
                <w:rFonts w:ascii="Arial" w:hAnsi="Arial" w:cs="Arial"/>
                <w:b/>
                <w:sz w:val="24"/>
                <w:szCs w:val="24"/>
              </w:rPr>
              <w:t>Approved by:</w:t>
            </w:r>
          </w:p>
        </w:tc>
        <w:tc>
          <w:tcPr>
            <w:tcW w:w="3294" w:type="dxa"/>
          </w:tcPr>
          <w:p w14:paraId="01DAF1C1" w14:textId="77777777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14:paraId="47791ECD" w14:textId="77777777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F3D8B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  <w:p w14:paraId="0C9F8654" w14:textId="77777777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F3D8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3294" w:type="dxa"/>
          </w:tcPr>
          <w:p w14:paraId="5EF1058D" w14:textId="77777777" w:rsidR="00640EB2" w:rsidRPr="009F3D8B" w:rsidRDefault="00640EB2" w:rsidP="00F70785">
            <w:pPr>
              <w:tabs>
                <w:tab w:val="left" w:pos="42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475309" w14:textId="77777777" w:rsidR="003B61BD" w:rsidRDefault="003B61BD" w:rsidP="00852033"/>
    <w:sectPr w:rsidR="003B6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6493C" w14:textId="77777777" w:rsidR="00880520" w:rsidRDefault="00880520" w:rsidP="00E86E43">
      <w:pPr>
        <w:spacing w:after="0" w:line="240" w:lineRule="auto"/>
      </w:pPr>
      <w:r>
        <w:separator/>
      </w:r>
    </w:p>
  </w:endnote>
  <w:endnote w:type="continuationSeparator" w:id="0">
    <w:p w14:paraId="465F9F82" w14:textId="77777777" w:rsidR="00880520" w:rsidRDefault="00880520" w:rsidP="00E8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5D48C" w14:textId="77777777" w:rsidR="00880520" w:rsidRDefault="00880520" w:rsidP="00E86E43">
      <w:pPr>
        <w:spacing w:after="0" w:line="240" w:lineRule="auto"/>
      </w:pPr>
      <w:r>
        <w:separator/>
      </w:r>
    </w:p>
  </w:footnote>
  <w:footnote w:type="continuationSeparator" w:id="0">
    <w:p w14:paraId="6C00A051" w14:textId="77777777" w:rsidR="00880520" w:rsidRDefault="00880520" w:rsidP="00E86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C8C"/>
    <w:multiLevelType w:val="hybridMultilevel"/>
    <w:tmpl w:val="4AA87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D48B7"/>
    <w:multiLevelType w:val="hybridMultilevel"/>
    <w:tmpl w:val="8C74CE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D627E"/>
    <w:multiLevelType w:val="hybridMultilevel"/>
    <w:tmpl w:val="968AC49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036387"/>
    <w:multiLevelType w:val="hybridMultilevel"/>
    <w:tmpl w:val="CC58EDC2"/>
    <w:lvl w:ilvl="0" w:tplc="E2462E76">
      <w:start w:val="110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1C0774"/>
    <w:multiLevelType w:val="hybridMultilevel"/>
    <w:tmpl w:val="C1A8D22A"/>
    <w:lvl w:ilvl="0" w:tplc="28D847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867C06"/>
    <w:multiLevelType w:val="hybridMultilevel"/>
    <w:tmpl w:val="6CC08EE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686F18"/>
    <w:multiLevelType w:val="hybridMultilevel"/>
    <w:tmpl w:val="9A16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78248">
    <w:abstractNumId w:val="3"/>
  </w:num>
  <w:num w:numId="2" w16cid:durableId="295064063">
    <w:abstractNumId w:val="0"/>
  </w:num>
  <w:num w:numId="3" w16cid:durableId="13118348">
    <w:abstractNumId w:val="5"/>
  </w:num>
  <w:num w:numId="4" w16cid:durableId="1089274736">
    <w:abstractNumId w:val="1"/>
  </w:num>
  <w:num w:numId="5" w16cid:durableId="1401515601">
    <w:abstractNumId w:val="6"/>
  </w:num>
  <w:num w:numId="6" w16cid:durableId="1587691815">
    <w:abstractNumId w:val="4"/>
  </w:num>
  <w:num w:numId="7" w16cid:durableId="1367557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EB2"/>
    <w:rsid w:val="00001847"/>
    <w:rsid w:val="00023D88"/>
    <w:rsid w:val="000319C1"/>
    <w:rsid w:val="00032DBF"/>
    <w:rsid w:val="00032DE6"/>
    <w:rsid w:val="00072F6F"/>
    <w:rsid w:val="000F0B74"/>
    <w:rsid w:val="000F6CB6"/>
    <w:rsid w:val="001169C9"/>
    <w:rsid w:val="00136F25"/>
    <w:rsid w:val="00141941"/>
    <w:rsid w:val="0015298C"/>
    <w:rsid w:val="00165774"/>
    <w:rsid w:val="00193E1A"/>
    <w:rsid w:val="001A062B"/>
    <w:rsid w:val="001B0363"/>
    <w:rsid w:val="001C5047"/>
    <w:rsid w:val="001D1299"/>
    <w:rsid w:val="001E2403"/>
    <w:rsid w:val="001E3C52"/>
    <w:rsid w:val="00215018"/>
    <w:rsid w:val="00243888"/>
    <w:rsid w:val="002A2726"/>
    <w:rsid w:val="002C1B0F"/>
    <w:rsid w:val="002C2AC5"/>
    <w:rsid w:val="002D2641"/>
    <w:rsid w:val="002E00AA"/>
    <w:rsid w:val="00310AB7"/>
    <w:rsid w:val="003478AB"/>
    <w:rsid w:val="00363DF3"/>
    <w:rsid w:val="003804B2"/>
    <w:rsid w:val="00394BC7"/>
    <w:rsid w:val="003B2467"/>
    <w:rsid w:val="003B61BD"/>
    <w:rsid w:val="003C2D2F"/>
    <w:rsid w:val="003C5431"/>
    <w:rsid w:val="003D2BCC"/>
    <w:rsid w:val="003E3D79"/>
    <w:rsid w:val="003F2F24"/>
    <w:rsid w:val="00420B97"/>
    <w:rsid w:val="0042128F"/>
    <w:rsid w:val="00433657"/>
    <w:rsid w:val="0043500B"/>
    <w:rsid w:val="004430E5"/>
    <w:rsid w:val="00443F9D"/>
    <w:rsid w:val="004C2B45"/>
    <w:rsid w:val="004D6418"/>
    <w:rsid w:val="00563FFC"/>
    <w:rsid w:val="00564CB0"/>
    <w:rsid w:val="005C4921"/>
    <w:rsid w:val="005F7AFF"/>
    <w:rsid w:val="00640219"/>
    <w:rsid w:val="00640EB2"/>
    <w:rsid w:val="0065232E"/>
    <w:rsid w:val="006E5FB1"/>
    <w:rsid w:val="00704534"/>
    <w:rsid w:val="0072607E"/>
    <w:rsid w:val="00727EF7"/>
    <w:rsid w:val="00763F50"/>
    <w:rsid w:val="007B068A"/>
    <w:rsid w:val="007F1A12"/>
    <w:rsid w:val="00816998"/>
    <w:rsid w:val="00821A32"/>
    <w:rsid w:val="0082296C"/>
    <w:rsid w:val="008368B2"/>
    <w:rsid w:val="00847C3E"/>
    <w:rsid w:val="00852033"/>
    <w:rsid w:val="00862F5A"/>
    <w:rsid w:val="00880520"/>
    <w:rsid w:val="008814C5"/>
    <w:rsid w:val="0088514B"/>
    <w:rsid w:val="008F161E"/>
    <w:rsid w:val="008F69E7"/>
    <w:rsid w:val="00901767"/>
    <w:rsid w:val="00936BF4"/>
    <w:rsid w:val="00942C18"/>
    <w:rsid w:val="009563A3"/>
    <w:rsid w:val="00965920"/>
    <w:rsid w:val="009C7B36"/>
    <w:rsid w:val="009D1352"/>
    <w:rsid w:val="009F3D8B"/>
    <w:rsid w:val="00A255AE"/>
    <w:rsid w:val="00A30EE7"/>
    <w:rsid w:val="00A3335D"/>
    <w:rsid w:val="00A93D70"/>
    <w:rsid w:val="00A96860"/>
    <w:rsid w:val="00AB3CEC"/>
    <w:rsid w:val="00AC337A"/>
    <w:rsid w:val="00AC4146"/>
    <w:rsid w:val="00AD516B"/>
    <w:rsid w:val="00AD6886"/>
    <w:rsid w:val="00AF5625"/>
    <w:rsid w:val="00B1502B"/>
    <w:rsid w:val="00B6721F"/>
    <w:rsid w:val="00BA5FB4"/>
    <w:rsid w:val="00BD7572"/>
    <w:rsid w:val="00BE55BF"/>
    <w:rsid w:val="00C23A0A"/>
    <w:rsid w:val="00C7594B"/>
    <w:rsid w:val="00D04C84"/>
    <w:rsid w:val="00D1267E"/>
    <w:rsid w:val="00D16022"/>
    <w:rsid w:val="00D179CC"/>
    <w:rsid w:val="00D20115"/>
    <w:rsid w:val="00D22E3F"/>
    <w:rsid w:val="00D50B3B"/>
    <w:rsid w:val="00D943E3"/>
    <w:rsid w:val="00DA1749"/>
    <w:rsid w:val="00DC06FB"/>
    <w:rsid w:val="00DE359B"/>
    <w:rsid w:val="00E37564"/>
    <w:rsid w:val="00E86AC8"/>
    <w:rsid w:val="00E86E43"/>
    <w:rsid w:val="00E92EF9"/>
    <w:rsid w:val="00EA50DE"/>
    <w:rsid w:val="00EC4DF9"/>
    <w:rsid w:val="00EE485E"/>
    <w:rsid w:val="00F14DDC"/>
    <w:rsid w:val="00F35CA8"/>
    <w:rsid w:val="00F4150B"/>
    <w:rsid w:val="00F528DA"/>
    <w:rsid w:val="00F7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038E3"/>
  <w15:docId w15:val="{93FFA90B-04DA-4667-813D-8D7A93E6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E43"/>
  </w:style>
  <w:style w:type="paragraph" w:styleId="Footer">
    <w:name w:val="footer"/>
    <w:basedOn w:val="Normal"/>
    <w:link w:val="FooterChar"/>
    <w:uiPriority w:val="99"/>
    <w:unhideWhenUsed/>
    <w:rsid w:val="00E86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</dc:creator>
  <cp:lastModifiedBy>PCS Karasno</cp:lastModifiedBy>
  <cp:revision>151</cp:revision>
  <cp:lastPrinted>2024-12-02T00:02:00Z</cp:lastPrinted>
  <dcterms:created xsi:type="dcterms:W3CDTF">2022-05-31T03:35:00Z</dcterms:created>
  <dcterms:modified xsi:type="dcterms:W3CDTF">2025-04-03T22:37:00Z</dcterms:modified>
</cp:coreProperties>
</file>